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bookmarkStart w:id="0" w:name="sub_22"/>
      <w:r w:rsidRPr="00AE75FB">
        <w:rPr>
          <w:rFonts w:ascii="Times New Roman" w:hAnsi="Times New Roman" w:cs="Times New Roman"/>
          <w:b w:val="0"/>
          <w:sz w:val="20"/>
          <w:szCs w:val="20"/>
        </w:rPr>
        <w:t xml:space="preserve">Приложение 2 к приказу ФСТ России от 15 мая 2013 г. </w:t>
      </w:r>
      <w:r>
        <w:rPr>
          <w:rFonts w:ascii="Times New Roman" w:hAnsi="Times New Roman" w:cs="Times New Roman"/>
          <w:b w:val="0"/>
          <w:sz w:val="20"/>
          <w:szCs w:val="20"/>
        </w:rPr>
        <w:t>№</w:t>
      </w:r>
      <w:r w:rsidRPr="00AE75FB">
        <w:rPr>
          <w:rFonts w:ascii="Times New Roman" w:hAnsi="Times New Roman" w:cs="Times New Roman"/>
          <w:b w:val="0"/>
          <w:sz w:val="20"/>
          <w:szCs w:val="20"/>
        </w:rPr>
        <w:t xml:space="preserve">129, </w:t>
      </w:r>
    </w:p>
    <w:p w:rsidR="00AE75FB" w:rsidRP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E75FB">
        <w:rPr>
          <w:rFonts w:ascii="Times New Roman" w:hAnsi="Times New Roman" w:cs="Times New Roman"/>
          <w:b w:val="0"/>
          <w:sz w:val="20"/>
          <w:szCs w:val="20"/>
        </w:rPr>
        <w:t>Форма 2.</w:t>
      </w:r>
      <w:r>
        <w:rPr>
          <w:rFonts w:ascii="Times New Roman" w:hAnsi="Times New Roman" w:cs="Times New Roman"/>
          <w:b w:val="0"/>
          <w:sz w:val="20"/>
          <w:szCs w:val="20"/>
        </w:rPr>
        <w:t>2</w:t>
      </w:r>
    </w:p>
    <w:p w:rsidR="00AE75FB" w:rsidRPr="00AE75FB" w:rsidRDefault="00AE75FB" w:rsidP="00AE75FB">
      <w:pPr>
        <w:pStyle w:val="1"/>
        <w:rPr>
          <w:rFonts w:ascii="Times New Roman" w:hAnsi="Times New Roman" w:cs="Times New Roman"/>
        </w:rPr>
      </w:pPr>
      <w:r w:rsidRPr="00AE75FB">
        <w:rPr>
          <w:rFonts w:ascii="Times New Roman" w:hAnsi="Times New Roman" w:cs="Times New Roman"/>
        </w:rPr>
        <w:t>Информация о тарифе на питьевую воду (питьевое водоснабжение)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992"/>
        <w:gridCol w:w="992"/>
        <w:gridCol w:w="992"/>
        <w:gridCol w:w="992"/>
        <w:gridCol w:w="992"/>
        <w:gridCol w:w="992"/>
      </w:tblGrid>
      <w:tr w:rsidR="00AE75FB" w:rsidRPr="00AE75FB" w:rsidTr="00A113F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13E66" w:rsidRDefault="00AE75FB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об утверждении тарифа на питьевую воду </w:t>
            </w:r>
          </w:p>
          <w:p w:rsidR="00AE75FB" w:rsidRPr="00AE75FB" w:rsidRDefault="00AE75FB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(питьевое водоснабжение)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FB" w:rsidRPr="00AE75FB" w:rsidRDefault="00A113F6" w:rsidP="00A113F6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AE75FB" w:rsidRPr="00AE75FB" w:rsidTr="00C13E6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B" w:rsidRDefault="00AE75FB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Реквизиты (дата, номер) решения </w:t>
            </w:r>
          </w:p>
          <w:p w:rsidR="00AE75FB" w:rsidRPr="00AE75FB" w:rsidRDefault="00AE75FB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об утверждении тарифа на питьевую воду (питьевое водоснабжение)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FB" w:rsidRPr="00AE75FB" w:rsidRDefault="00A113F6" w:rsidP="00C84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E4022">
              <w:rPr>
                <w:rFonts w:ascii="Times New Roman" w:hAnsi="Times New Roman" w:cs="Times New Roman"/>
              </w:rPr>
              <w:t>остановление от 15.12.2014г. №46</w:t>
            </w:r>
            <w:r>
              <w:rPr>
                <w:rFonts w:ascii="Times New Roman" w:hAnsi="Times New Roman" w:cs="Times New Roman"/>
              </w:rPr>
              <w:t>-13-21/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13E66" w:rsidRPr="00AE75FB" w:rsidTr="00C13E66">
        <w:trPr>
          <w:trHeight w:val="567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установленного тарифа на питьевую воду (питьевое водоснабжение), руб./1 </w:t>
            </w:r>
            <w:proofErr w:type="spellStart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Потребители, кроме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13,64</w:t>
            </w:r>
          </w:p>
        </w:tc>
      </w:tr>
      <w:tr w:rsidR="00C13E66" w:rsidRPr="00AE75FB" w:rsidTr="00C13E66">
        <w:trPr>
          <w:trHeight w:val="567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6" w:rsidRPr="00AE75FB" w:rsidRDefault="00C13E66" w:rsidP="00C13E6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6" w:rsidRDefault="00C13E66" w:rsidP="00C13E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</w:t>
            </w:r>
          </w:p>
          <w:p w:rsidR="00C13E66" w:rsidRPr="00C13E66" w:rsidRDefault="00C13E66" w:rsidP="00C13E6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C13E66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3E66">
              <w:rPr>
                <w:rFonts w:ascii="Times New Roman" w:hAnsi="Times New Roman" w:cs="Times New Roman"/>
              </w:rPr>
              <w:t>16,10</w:t>
            </w:r>
          </w:p>
        </w:tc>
      </w:tr>
      <w:tr w:rsidR="00C13E66" w:rsidRPr="00AE75FB" w:rsidTr="00C13E6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66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Срок действия установленного тарифа </w:t>
            </w:r>
          </w:p>
          <w:p w:rsidR="00C13E66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на питьевую воду </w:t>
            </w:r>
          </w:p>
          <w:p w:rsidR="00C13E66" w:rsidRPr="00AE75FB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(питьевое водоснабжение)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A113F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30.06.15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A113F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31.12.15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13E6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30.06.16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13E6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13E6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30.06.17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13E66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31.12.17</w:t>
            </w:r>
          </w:p>
        </w:tc>
      </w:tr>
      <w:tr w:rsidR="00C13E66" w:rsidRPr="00AE75FB" w:rsidTr="00A113F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66" w:rsidRPr="00AE75FB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66" w:rsidRPr="00AE75FB" w:rsidRDefault="00C13E66" w:rsidP="00C84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«Вести Чувашии» №48 (1415)</w:t>
            </w:r>
          </w:p>
        </w:tc>
      </w:tr>
    </w:tbl>
    <w:p w:rsidR="00AE75FB" w:rsidRDefault="00AE75FB" w:rsidP="00AE75FB">
      <w:pPr>
        <w:rPr>
          <w:rFonts w:ascii="Times New Roman" w:hAnsi="Times New Roman" w:cs="Times New Roman"/>
        </w:rPr>
      </w:pPr>
    </w:p>
    <w:p w:rsid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E75FB">
        <w:rPr>
          <w:rFonts w:ascii="Times New Roman" w:hAnsi="Times New Roman" w:cs="Times New Roman"/>
          <w:b w:val="0"/>
          <w:sz w:val="20"/>
          <w:szCs w:val="20"/>
        </w:rPr>
        <w:t xml:space="preserve">Приложение 2 к приказу ФСТ России от 15 мая 2013 г. </w:t>
      </w:r>
      <w:r>
        <w:rPr>
          <w:rFonts w:ascii="Times New Roman" w:hAnsi="Times New Roman" w:cs="Times New Roman"/>
          <w:b w:val="0"/>
          <w:sz w:val="20"/>
          <w:szCs w:val="20"/>
        </w:rPr>
        <w:t>№</w:t>
      </w:r>
      <w:r w:rsidRPr="00AE75FB">
        <w:rPr>
          <w:rFonts w:ascii="Times New Roman" w:hAnsi="Times New Roman" w:cs="Times New Roman"/>
          <w:b w:val="0"/>
          <w:sz w:val="20"/>
          <w:szCs w:val="20"/>
        </w:rPr>
        <w:t xml:space="preserve">129, </w:t>
      </w:r>
    </w:p>
    <w:p w:rsidR="00AE75FB" w:rsidRP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AE75FB">
        <w:rPr>
          <w:rFonts w:ascii="Times New Roman" w:hAnsi="Times New Roman" w:cs="Times New Roman"/>
          <w:b w:val="0"/>
          <w:sz w:val="20"/>
          <w:szCs w:val="20"/>
        </w:rPr>
        <w:t>Форма 2.</w:t>
      </w:r>
      <w:r>
        <w:rPr>
          <w:rFonts w:ascii="Times New Roman" w:hAnsi="Times New Roman" w:cs="Times New Roman"/>
          <w:b w:val="0"/>
          <w:sz w:val="20"/>
          <w:szCs w:val="20"/>
        </w:rPr>
        <w:t>3</w:t>
      </w:r>
    </w:p>
    <w:p w:rsidR="00AE75FB" w:rsidRPr="00AE75FB" w:rsidRDefault="00AE75FB" w:rsidP="00AE75FB">
      <w:pPr>
        <w:pStyle w:val="1"/>
        <w:rPr>
          <w:rFonts w:ascii="Times New Roman" w:hAnsi="Times New Roman" w:cs="Times New Roman"/>
        </w:rPr>
      </w:pPr>
      <w:bookmarkStart w:id="1" w:name="sub_23"/>
      <w:r w:rsidRPr="00AE75FB">
        <w:rPr>
          <w:rFonts w:ascii="Times New Roman" w:hAnsi="Times New Roman" w:cs="Times New Roman"/>
        </w:rPr>
        <w:t>Информация о тарифе на техническую воду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992"/>
        <w:gridCol w:w="992"/>
        <w:gridCol w:w="992"/>
        <w:gridCol w:w="992"/>
      </w:tblGrid>
      <w:tr w:rsidR="00AE75FB" w:rsidRPr="00AE75FB" w:rsidTr="00C13E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AE75FB" w:rsidRPr="00AE75FB" w:rsidRDefault="00AE75FB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техническую воду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FB" w:rsidRPr="00AE75FB" w:rsidRDefault="00C13E66" w:rsidP="00C84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AE75FB" w:rsidRPr="00AE75FB" w:rsidTr="00C13E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B" w:rsidRDefault="00AE75FB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Реквизиты (дата, номер) решения </w:t>
            </w:r>
          </w:p>
          <w:p w:rsidR="00AE75FB" w:rsidRPr="00AE75FB" w:rsidRDefault="00AE75FB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об утверждении тарифа на техническую воду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FB" w:rsidRPr="00AE75FB" w:rsidRDefault="00C13E66" w:rsidP="005E40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15.12.2014г. №4</w:t>
            </w:r>
            <w:r w:rsidR="005E402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-13-21/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C13E66" w:rsidRPr="00AE75FB" w:rsidTr="00C13E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66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Величина установленного тарифа </w:t>
            </w:r>
          </w:p>
          <w:p w:rsidR="00C13E66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на техническую воду</w:t>
            </w:r>
            <w:r>
              <w:rPr>
                <w:rFonts w:ascii="Times New Roman" w:hAnsi="Times New Roman" w:cs="Times New Roman"/>
              </w:rPr>
              <w:t xml:space="preserve"> (без НДС), </w:t>
            </w:r>
          </w:p>
          <w:p w:rsidR="00C13E66" w:rsidRPr="00AE75FB" w:rsidRDefault="00C13E66" w:rsidP="00C13E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руб./1 </w:t>
            </w:r>
            <w:proofErr w:type="spellStart"/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E75FB" w:rsidRDefault="00C13E66" w:rsidP="00C13E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11,18</w:t>
            </w:r>
          </w:p>
        </w:tc>
      </w:tr>
      <w:tr w:rsidR="00C13E66" w:rsidRPr="00AE75FB" w:rsidTr="00C13E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66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Срок действия установленного тарифа</w:t>
            </w:r>
          </w:p>
          <w:p w:rsidR="00C13E66" w:rsidRPr="00AE75FB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на техническую воду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30.06.15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31.12.15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30.06.16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30.06.17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E66" w:rsidRPr="00A113F6" w:rsidRDefault="00C13E66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31.12.17</w:t>
            </w:r>
          </w:p>
        </w:tc>
      </w:tr>
      <w:tr w:rsidR="00C13E66" w:rsidRPr="00AE75FB" w:rsidTr="00C13E66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E66" w:rsidRPr="00AE75FB" w:rsidRDefault="00C13E66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E66" w:rsidRPr="00AE75FB" w:rsidRDefault="00C13E66" w:rsidP="00C84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«Вести Чувашии» №48 (1415)</w:t>
            </w:r>
          </w:p>
        </w:tc>
      </w:tr>
    </w:tbl>
    <w:p w:rsidR="00A113F6" w:rsidRDefault="00A113F6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727DFF" w:rsidRDefault="00727DFF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bookmarkStart w:id="2" w:name="sub_32"/>
      <w:r>
        <w:rPr>
          <w:rFonts w:ascii="Times New Roman" w:hAnsi="Times New Roman" w:cs="Times New Roman"/>
          <w:b w:val="0"/>
          <w:sz w:val="20"/>
          <w:szCs w:val="20"/>
        </w:rPr>
        <w:br w:type="page"/>
      </w:r>
    </w:p>
    <w:p w:rsidR="00AE75FB" w:rsidRDefault="00727DFF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П</w:t>
      </w:r>
      <w:r w:rsidR="00AE75FB" w:rsidRPr="00AE75FB">
        <w:rPr>
          <w:rFonts w:ascii="Times New Roman" w:hAnsi="Times New Roman" w:cs="Times New Roman"/>
          <w:b w:val="0"/>
          <w:sz w:val="20"/>
          <w:szCs w:val="20"/>
        </w:rPr>
        <w:t xml:space="preserve">риложение </w:t>
      </w:r>
      <w:r w:rsidR="00AE75FB">
        <w:rPr>
          <w:rFonts w:ascii="Times New Roman" w:hAnsi="Times New Roman" w:cs="Times New Roman"/>
          <w:b w:val="0"/>
          <w:sz w:val="20"/>
          <w:szCs w:val="20"/>
        </w:rPr>
        <w:t>3</w:t>
      </w:r>
      <w:r w:rsidR="00AE75FB" w:rsidRPr="00AE75FB">
        <w:rPr>
          <w:rFonts w:ascii="Times New Roman" w:hAnsi="Times New Roman" w:cs="Times New Roman"/>
          <w:b w:val="0"/>
          <w:sz w:val="20"/>
          <w:szCs w:val="20"/>
        </w:rPr>
        <w:t xml:space="preserve"> к приказу ФСТ России от 15 мая 2013 г. </w:t>
      </w:r>
      <w:r w:rsidR="00AE75FB">
        <w:rPr>
          <w:rFonts w:ascii="Times New Roman" w:hAnsi="Times New Roman" w:cs="Times New Roman"/>
          <w:b w:val="0"/>
          <w:sz w:val="20"/>
          <w:szCs w:val="20"/>
        </w:rPr>
        <w:t>№</w:t>
      </w:r>
      <w:r w:rsidR="00AE75FB" w:rsidRPr="00AE75FB">
        <w:rPr>
          <w:rFonts w:ascii="Times New Roman" w:hAnsi="Times New Roman" w:cs="Times New Roman"/>
          <w:b w:val="0"/>
          <w:sz w:val="20"/>
          <w:szCs w:val="20"/>
        </w:rPr>
        <w:t xml:space="preserve">129, </w:t>
      </w:r>
    </w:p>
    <w:p w:rsidR="00AE75FB" w:rsidRP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Форма 3.2</w:t>
      </w:r>
    </w:p>
    <w:p w:rsidR="00AE75FB" w:rsidRPr="00AE75FB" w:rsidRDefault="00AE75FB" w:rsidP="00AE75FB">
      <w:pPr>
        <w:pStyle w:val="1"/>
        <w:rPr>
          <w:rFonts w:ascii="Times New Roman" w:hAnsi="Times New Roman" w:cs="Times New Roman"/>
        </w:rPr>
      </w:pPr>
      <w:r w:rsidRPr="00AE75FB">
        <w:rPr>
          <w:rFonts w:ascii="Times New Roman" w:hAnsi="Times New Roman" w:cs="Times New Roman"/>
        </w:rPr>
        <w:t>Информация о тарифе на водоотведение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992"/>
        <w:gridCol w:w="992"/>
        <w:gridCol w:w="992"/>
        <w:gridCol w:w="992"/>
        <w:gridCol w:w="992"/>
        <w:gridCol w:w="992"/>
      </w:tblGrid>
      <w:tr w:rsidR="00AE75FB" w:rsidRPr="00AE75FB" w:rsidTr="00C13E6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AE75FB" w:rsidRPr="00AE75FB" w:rsidRDefault="00AE75FB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FB" w:rsidRPr="00AE75FB" w:rsidRDefault="00C13E66" w:rsidP="00C84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служба Чувашской Республики по конкурентной политике и тарифам</w:t>
            </w:r>
          </w:p>
        </w:tc>
      </w:tr>
      <w:tr w:rsidR="00AE75FB" w:rsidRPr="00AE75FB" w:rsidTr="0018298E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FB" w:rsidRDefault="00AE75FB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Реквизиты (дата, номер) решения </w:t>
            </w:r>
          </w:p>
          <w:p w:rsidR="00AE75FB" w:rsidRPr="00AE75FB" w:rsidRDefault="00AE75FB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об утверждении тарифа на </w:t>
            </w:r>
            <w:r w:rsidR="00C13E66">
              <w:rPr>
                <w:rFonts w:ascii="Times New Roman" w:hAnsi="Times New Roman" w:cs="Times New Roman"/>
              </w:rPr>
              <w:t>в</w:t>
            </w:r>
            <w:r w:rsidRPr="00AE75FB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FB" w:rsidRPr="00AE75FB" w:rsidRDefault="00C13E66" w:rsidP="005E40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от 15.12.2014г. №4</w:t>
            </w:r>
            <w:r w:rsidR="005E4022">
              <w:rPr>
                <w:rFonts w:ascii="Times New Roman" w:hAnsi="Times New Roman" w:cs="Times New Roman"/>
              </w:rPr>
              <w:t>6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-13-21/в</w:t>
            </w:r>
          </w:p>
        </w:tc>
      </w:tr>
      <w:tr w:rsidR="0018298E" w:rsidRPr="00AE75FB" w:rsidTr="0018298E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98E" w:rsidRDefault="0018298E" w:rsidP="001829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8298E">
              <w:rPr>
                <w:rFonts w:ascii="Times New Roman" w:hAnsi="Times New Roman" w:cs="Times New Roman"/>
                <w:sz w:val="20"/>
                <w:szCs w:val="20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298E" w:rsidRPr="0018298E" w:rsidRDefault="0018298E" w:rsidP="0018298E">
            <w:pPr>
              <w:ind w:firstLine="0"/>
              <w:jc w:val="left"/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 xml:space="preserve">руб./1 </w:t>
            </w:r>
            <w:proofErr w:type="spellStart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8E" w:rsidRPr="00C13E66" w:rsidRDefault="0018298E" w:rsidP="00C847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Потребители, кроме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8,91</w:t>
            </w:r>
          </w:p>
        </w:tc>
      </w:tr>
      <w:tr w:rsidR="0018298E" w:rsidRPr="00AE75FB" w:rsidTr="0018298E">
        <w:trPr>
          <w:trHeight w:val="34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8E" w:rsidRDefault="0018298E" w:rsidP="00C847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</w:t>
            </w:r>
          </w:p>
          <w:p w:rsidR="0018298E" w:rsidRPr="00C13E66" w:rsidRDefault="0018298E" w:rsidP="00C8479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13E66">
              <w:rPr>
                <w:rFonts w:ascii="Times New Roman" w:hAnsi="Times New Roman" w:cs="Times New Roman"/>
                <w:sz w:val="20"/>
                <w:szCs w:val="20"/>
              </w:rPr>
              <w:t>(с учетом НДС)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E75FB" w:rsidRDefault="0018298E" w:rsidP="001829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10,51</w:t>
            </w:r>
          </w:p>
        </w:tc>
      </w:tr>
      <w:tr w:rsidR="0018298E" w:rsidRPr="00AE75FB" w:rsidTr="00DE6AAC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8E" w:rsidRDefault="0018298E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Срок действия установленного тарифа </w:t>
            </w:r>
          </w:p>
          <w:p w:rsidR="0018298E" w:rsidRPr="00AE75FB" w:rsidRDefault="0018298E" w:rsidP="00C8479E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>на водоотведение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30.06.15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31.12.15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30.06.16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 по 31.12.16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01.01.1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30.06.17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98E" w:rsidRPr="00A113F6" w:rsidRDefault="0018298E" w:rsidP="00C8479E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 xml:space="preserve"> 01.0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113F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 по 31.12.17</w:t>
            </w:r>
          </w:p>
        </w:tc>
      </w:tr>
      <w:tr w:rsidR="0018298E" w:rsidRPr="00AE75FB" w:rsidTr="00C13E66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8E" w:rsidRPr="00AE75FB" w:rsidRDefault="0018298E" w:rsidP="00C13E66">
            <w:pPr>
              <w:pStyle w:val="a4"/>
              <w:rPr>
                <w:rFonts w:ascii="Times New Roman" w:hAnsi="Times New Roman" w:cs="Times New Roman"/>
              </w:rPr>
            </w:pPr>
            <w:r w:rsidRPr="00AE75FB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>
              <w:rPr>
                <w:rFonts w:ascii="Times New Roman" w:hAnsi="Times New Roman" w:cs="Times New Roman"/>
              </w:rPr>
              <w:t>в</w:t>
            </w:r>
            <w:r w:rsidRPr="00AE75FB">
              <w:rPr>
                <w:rFonts w:ascii="Times New Roman" w:hAnsi="Times New Roman" w:cs="Times New Roman"/>
              </w:rPr>
              <w:t>одоотведение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98E" w:rsidRPr="00AE75FB" w:rsidRDefault="0018298E" w:rsidP="00C8479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«Вести Чувашии» №48 (1415)</w:t>
            </w:r>
          </w:p>
        </w:tc>
      </w:tr>
    </w:tbl>
    <w:p w:rsidR="00AE75FB" w:rsidRDefault="00AE75FB" w:rsidP="00AE75FB">
      <w:pPr>
        <w:pStyle w:val="1"/>
        <w:spacing w:before="0" w:after="0"/>
        <w:ind w:firstLine="4536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AE75FB" w:rsidSect="0034525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FB"/>
    <w:rsid w:val="00012EEA"/>
    <w:rsid w:val="0018298E"/>
    <w:rsid w:val="00195B99"/>
    <w:rsid w:val="001E6286"/>
    <w:rsid w:val="002418A8"/>
    <w:rsid w:val="002F252F"/>
    <w:rsid w:val="00312A47"/>
    <w:rsid w:val="0034525F"/>
    <w:rsid w:val="00453FE9"/>
    <w:rsid w:val="00496991"/>
    <w:rsid w:val="005838CB"/>
    <w:rsid w:val="005C5EE4"/>
    <w:rsid w:val="005E4022"/>
    <w:rsid w:val="00695204"/>
    <w:rsid w:val="00727DFF"/>
    <w:rsid w:val="00780268"/>
    <w:rsid w:val="007B36FF"/>
    <w:rsid w:val="008D0345"/>
    <w:rsid w:val="009D3CBF"/>
    <w:rsid w:val="00A027BE"/>
    <w:rsid w:val="00A113F6"/>
    <w:rsid w:val="00AE75FB"/>
    <w:rsid w:val="00B11B06"/>
    <w:rsid w:val="00B231A5"/>
    <w:rsid w:val="00C13E66"/>
    <w:rsid w:val="00C61948"/>
    <w:rsid w:val="00D61200"/>
    <w:rsid w:val="00DD22BB"/>
    <w:rsid w:val="00FB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5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5FB"/>
    <w:rPr>
      <w:rFonts w:ascii="Arial" w:eastAsiaTheme="minorEastAsia" w:hAnsi="Arial" w:cs="Arial"/>
      <w:b/>
      <w:bCs/>
      <w:color w:val="26282F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75F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E75F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75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5FB"/>
    <w:rPr>
      <w:rFonts w:ascii="Arial" w:eastAsiaTheme="minorEastAsia" w:hAnsi="Arial" w:cs="Arial"/>
      <w:b/>
      <w:bCs/>
      <w:color w:val="26282F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E75F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E75F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cp:lastPrinted>2015-05-21T10:30:00Z</cp:lastPrinted>
  <dcterms:created xsi:type="dcterms:W3CDTF">2015-05-21T08:30:00Z</dcterms:created>
  <dcterms:modified xsi:type="dcterms:W3CDTF">2015-09-29T06:29:00Z</dcterms:modified>
</cp:coreProperties>
</file>